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9E399" w14:textId="1FD75EC1" w:rsidR="00D9640C" w:rsidRPr="00670414" w:rsidRDefault="00D9640C" w:rsidP="00D964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0414">
        <w:rPr>
          <w:b/>
          <w:noProof/>
          <w:sz w:val="24"/>
        </w:rPr>
        <w:t>3GPP TSG-SA5 Meeting #1</w:t>
      </w:r>
      <w:r w:rsidR="00D9194C">
        <w:rPr>
          <w:b/>
          <w:noProof/>
          <w:sz w:val="24"/>
        </w:rPr>
        <w:t>50</w:t>
      </w:r>
      <w:r w:rsidRPr="00670414">
        <w:rPr>
          <w:b/>
          <w:i/>
          <w:noProof/>
          <w:sz w:val="24"/>
        </w:rPr>
        <w:t xml:space="preserve"> </w:t>
      </w:r>
      <w:r w:rsidRPr="00670414">
        <w:rPr>
          <w:b/>
          <w:i/>
          <w:noProof/>
          <w:sz w:val="28"/>
        </w:rPr>
        <w:tab/>
        <w:t>S5-23</w:t>
      </w:r>
      <w:r w:rsidR="00076DD1">
        <w:rPr>
          <w:b/>
          <w:i/>
          <w:noProof/>
          <w:sz w:val="28"/>
        </w:rPr>
        <w:t>5105</w:t>
      </w:r>
    </w:p>
    <w:p w14:paraId="57E5F5BF" w14:textId="68803DC0" w:rsidR="00F223E3" w:rsidRPr="00670414" w:rsidRDefault="00BD61BA" w:rsidP="00D9640C">
      <w:pPr>
        <w:pStyle w:val="Header"/>
        <w:rPr>
          <w:sz w:val="22"/>
          <w:szCs w:val="22"/>
        </w:rPr>
      </w:pPr>
      <w:r w:rsidRPr="003B50BF">
        <w:rPr>
          <w:rFonts w:cs="Arial"/>
          <w:sz w:val="24"/>
          <w:szCs w:val="24"/>
        </w:rPr>
        <w:t>Göteborg, Sweden, 21</w:t>
      </w:r>
      <w:r>
        <w:rPr>
          <w:rFonts w:cs="Arial"/>
          <w:sz w:val="24"/>
          <w:szCs w:val="24"/>
        </w:rPr>
        <w:t xml:space="preserve"> </w:t>
      </w:r>
      <w:r w:rsidRPr="003B50BF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 </w:t>
      </w:r>
      <w:r w:rsidRPr="003B50BF">
        <w:rPr>
          <w:rFonts w:cs="Arial"/>
          <w:sz w:val="24"/>
          <w:szCs w:val="24"/>
        </w:rPr>
        <w:t xml:space="preserve">25 August </w:t>
      </w:r>
      <w:r w:rsidR="00D9640C" w:rsidRPr="00670414">
        <w:rPr>
          <w:sz w:val="24"/>
        </w:rPr>
        <w:t>2023</w:t>
      </w:r>
    </w:p>
    <w:p w14:paraId="3A359DB3" w14:textId="77777777" w:rsidR="00C037B9" w:rsidRPr="00670414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FD24217" w:rsidR="000F7ECB" w:rsidRPr="00670414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70414">
        <w:rPr>
          <w:rFonts w:cs="Arial"/>
          <w:bCs/>
          <w:sz w:val="22"/>
        </w:rPr>
        <w:t>3GPP TSG-</w:t>
      </w:r>
      <w:r w:rsidR="004F39C0" w:rsidRPr="00670414">
        <w:rPr>
          <w:rFonts w:cs="Arial"/>
          <w:bCs/>
          <w:sz w:val="22"/>
        </w:rPr>
        <w:t>SA</w:t>
      </w:r>
      <w:r w:rsidRPr="00670414">
        <w:rPr>
          <w:rFonts w:cs="Arial"/>
          <w:bCs/>
          <w:sz w:val="22"/>
        </w:rPr>
        <w:t xml:space="preserve"> Meeting #</w:t>
      </w:r>
      <w:r w:rsidR="007D785A" w:rsidRPr="00670414">
        <w:rPr>
          <w:rFonts w:cs="Arial"/>
          <w:bCs/>
          <w:sz w:val="22"/>
        </w:rPr>
        <w:t>1</w:t>
      </w:r>
      <w:r w:rsidR="003074C4" w:rsidRPr="00670414">
        <w:rPr>
          <w:rFonts w:cs="Arial"/>
          <w:bCs/>
          <w:sz w:val="22"/>
        </w:rPr>
        <w:t>0</w:t>
      </w:r>
      <w:r w:rsidR="00FD6063">
        <w:rPr>
          <w:rFonts w:cs="Arial"/>
          <w:bCs/>
          <w:sz w:val="22"/>
        </w:rPr>
        <w:t>1</w:t>
      </w:r>
      <w:r w:rsidRPr="00670414">
        <w:rPr>
          <w:rFonts w:cs="Arial"/>
          <w:bCs/>
          <w:sz w:val="22"/>
        </w:rPr>
        <w:tab/>
        <w:t>Tdoc &lt;DocNumber&gt;</w:t>
      </w:r>
    </w:p>
    <w:p w14:paraId="466ECAD9" w14:textId="3D48D11A" w:rsidR="000F7ECB" w:rsidRPr="00670414" w:rsidRDefault="00000637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Bangalore</w:t>
      </w:r>
      <w:r w:rsidR="000F7ECB" w:rsidRPr="0067041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India</w:t>
      </w:r>
      <w:r w:rsidR="000F7ECB" w:rsidRPr="00670414">
        <w:rPr>
          <w:rFonts w:cs="Arial"/>
          <w:bCs/>
          <w:sz w:val="22"/>
        </w:rPr>
        <w:t xml:space="preserve">, </w:t>
      </w:r>
      <w:r w:rsidR="00607903" w:rsidRPr="00670414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1</w:t>
      </w:r>
      <w:r w:rsidR="00607903" w:rsidRPr="00670414">
        <w:rPr>
          <w:sz w:val="24"/>
        </w:rPr>
        <w:t xml:space="preserve"> - 1</w:t>
      </w:r>
      <w:r>
        <w:rPr>
          <w:sz w:val="24"/>
        </w:rPr>
        <w:t>5</w:t>
      </w:r>
      <w:r w:rsidR="00607903" w:rsidRPr="00670414">
        <w:rPr>
          <w:sz w:val="24"/>
        </w:rPr>
        <w:t xml:space="preserve"> </w:t>
      </w:r>
      <w:r>
        <w:rPr>
          <w:sz w:val="24"/>
        </w:rPr>
        <w:t>September</w:t>
      </w:r>
      <w:r w:rsidR="00607903" w:rsidRPr="00670414">
        <w:rPr>
          <w:sz w:val="24"/>
        </w:rPr>
        <w:t xml:space="preserve"> 2023</w:t>
      </w:r>
      <w:r w:rsidR="000F7ECB" w:rsidRPr="00670414">
        <w:rPr>
          <w:rFonts w:cs="Arial"/>
          <w:bCs/>
          <w:sz w:val="22"/>
        </w:rPr>
        <w:br/>
      </w:r>
      <w:r w:rsidR="000F7ECB" w:rsidRPr="00670414">
        <w:rPr>
          <w:rFonts w:cs="Arial"/>
          <w:bCs/>
          <w:sz w:val="22"/>
        </w:rPr>
        <w:br/>
      </w:r>
    </w:p>
    <w:p w14:paraId="2368C8B1" w14:textId="006040F5" w:rsidR="000F7ECB" w:rsidRPr="006704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Title:</w:t>
      </w:r>
      <w:r w:rsidRPr="00670414">
        <w:rPr>
          <w:rFonts w:ascii="Arial" w:hAnsi="Arial" w:cs="Arial"/>
          <w:b/>
        </w:rPr>
        <w:tab/>
        <w:t xml:space="preserve">Presentation of </w:t>
      </w:r>
      <w:r w:rsidR="00222D66" w:rsidRPr="00670414">
        <w:rPr>
          <w:rFonts w:ascii="Arial" w:hAnsi="Arial" w:cs="Arial"/>
          <w:b/>
        </w:rPr>
        <w:t>Report to TSG:</w:t>
      </w:r>
      <w:r w:rsidR="00222D66" w:rsidRPr="00670414">
        <w:rPr>
          <w:rFonts w:ascii="Arial" w:hAnsi="Arial" w:cs="Arial"/>
          <w:b/>
        </w:rPr>
        <w:br/>
        <w:t>TR</w:t>
      </w:r>
      <w:r w:rsidR="007927B7" w:rsidRPr="00670414">
        <w:rPr>
          <w:rFonts w:ascii="Arial" w:hAnsi="Arial" w:cs="Arial"/>
          <w:b/>
        </w:rPr>
        <w:t xml:space="preserve"> 28</w:t>
      </w:r>
      <w:r w:rsidR="00222D66" w:rsidRPr="00670414">
        <w:rPr>
          <w:rFonts w:ascii="Arial" w:hAnsi="Arial" w:cs="Arial"/>
          <w:b/>
        </w:rPr>
        <w:t>.</w:t>
      </w:r>
      <w:r w:rsidR="007927B7" w:rsidRPr="00670414">
        <w:rPr>
          <w:rFonts w:ascii="Arial" w:hAnsi="Arial" w:cs="Arial"/>
          <w:b/>
        </w:rPr>
        <w:t>836</w:t>
      </w:r>
      <w:r w:rsidR="00222D66" w:rsidRPr="00670414">
        <w:rPr>
          <w:rFonts w:ascii="Arial" w:hAnsi="Arial" w:cs="Arial"/>
          <w:b/>
        </w:rPr>
        <w:t xml:space="preserve">, Version </w:t>
      </w:r>
      <w:r w:rsidR="009C6973">
        <w:rPr>
          <w:rFonts w:ascii="Arial" w:hAnsi="Arial" w:cs="Arial"/>
          <w:b/>
        </w:rPr>
        <w:t>1</w:t>
      </w:r>
      <w:r w:rsidR="007927B7" w:rsidRPr="00670414">
        <w:rPr>
          <w:rFonts w:ascii="Arial" w:hAnsi="Arial" w:cs="Arial"/>
          <w:b/>
        </w:rPr>
        <w:t>.</w:t>
      </w:r>
      <w:r w:rsidR="00863A99">
        <w:rPr>
          <w:rFonts w:ascii="Arial" w:hAnsi="Arial" w:cs="Arial"/>
          <w:b/>
        </w:rPr>
        <w:t>1</w:t>
      </w:r>
      <w:r w:rsidR="007927B7" w:rsidRPr="00670414">
        <w:rPr>
          <w:rFonts w:ascii="Arial" w:hAnsi="Arial" w:cs="Arial"/>
          <w:b/>
        </w:rPr>
        <w:t>.</w:t>
      </w:r>
      <w:r w:rsidR="00863A99">
        <w:rPr>
          <w:rFonts w:ascii="Arial" w:hAnsi="Arial" w:cs="Arial"/>
          <w:b/>
        </w:rPr>
        <w:t>1</w:t>
      </w:r>
      <w:r w:rsidR="00222D66" w:rsidRPr="00670414">
        <w:rPr>
          <w:rFonts w:ascii="Arial" w:hAnsi="Arial" w:cs="Arial"/>
          <w:b/>
        </w:rPr>
        <w:br/>
      </w:r>
    </w:p>
    <w:p w14:paraId="05E7EA52" w14:textId="48DF168D" w:rsidR="002B09A1" w:rsidRPr="006704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Source:</w:t>
      </w:r>
      <w:r w:rsidRPr="00670414">
        <w:rPr>
          <w:rFonts w:ascii="Arial" w:hAnsi="Arial" w:cs="Arial"/>
          <w:b/>
        </w:rPr>
        <w:tab/>
      </w:r>
      <w:r w:rsidR="007927B7" w:rsidRPr="00670414">
        <w:rPr>
          <w:rFonts w:ascii="Arial" w:hAnsi="Arial" w:cs="Arial"/>
          <w:b/>
        </w:rPr>
        <w:t>SA5</w:t>
      </w:r>
      <w:r w:rsidR="00201520" w:rsidRPr="00670414">
        <w:rPr>
          <w:rFonts w:ascii="Arial" w:hAnsi="Arial" w:cs="Arial"/>
          <w:b/>
        </w:rPr>
        <w:br/>
      </w:r>
    </w:p>
    <w:p w14:paraId="2D151239" w14:textId="0DE5ABE1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70414">
        <w:rPr>
          <w:rFonts w:ascii="Arial" w:hAnsi="Arial" w:cs="Arial"/>
          <w:b/>
        </w:rPr>
        <w:t>Document for:</w:t>
      </w:r>
      <w:r w:rsidRPr="00670414">
        <w:rPr>
          <w:rFonts w:ascii="Arial" w:hAnsi="Arial" w:cs="Arial"/>
          <w:b/>
        </w:rPr>
        <w:tab/>
      </w:r>
      <w:r w:rsidR="00BD61BA">
        <w:rPr>
          <w:rFonts w:ascii="Arial" w:hAnsi="Arial" w:cs="Arial"/>
          <w:b/>
        </w:rPr>
        <w:t>Approval</w:t>
      </w:r>
    </w:p>
    <w:p w14:paraId="1C68E4A8" w14:textId="77777777" w:rsidR="00222D66" w:rsidRPr="006704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25DB4E9" w:rsidR="0045428D" w:rsidRPr="00692B04" w:rsidRDefault="0044501D">
      <w:pPr>
        <w:tabs>
          <w:tab w:val="left" w:pos="3119"/>
        </w:tabs>
        <w:rPr>
          <w:sz w:val="24"/>
        </w:rPr>
      </w:pPr>
      <w:r w:rsidRPr="00692B04">
        <w:rPr>
          <w:sz w:val="24"/>
        </w:rPr>
        <w:t xml:space="preserve">The present document specifies potential use cases, requirements, and solutions for intent driven management for network slicing. The document provides conclusions and recommendations on the next steps in the standardization. </w:t>
      </w:r>
    </w:p>
    <w:p w14:paraId="568D363B" w14:textId="0C29712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D61BA" w:rsidRPr="00BD61BA">
        <w:rPr>
          <w:b/>
          <w:sz w:val="24"/>
        </w:rPr>
        <w:t>SA</w:t>
      </w:r>
      <w:r w:rsidRPr="00BD61BA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BD61BA">
        <w:rPr>
          <w:b/>
          <w:sz w:val="24"/>
        </w:rPr>
        <w:t>100</w:t>
      </w:r>
      <w:r>
        <w:rPr>
          <w:b/>
          <w:sz w:val="24"/>
        </w:rPr>
        <w:t>:</w:t>
      </w:r>
    </w:p>
    <w:p w14:paraId="026666BB" w14:textId="09760036" w:rsidR="0045428D" w:rsidRPr="00692B04" w:rsidRDefault="00863A99">
      <w:pPr>
        <w:tabs>
          <w:tab w:val="left" w:pos="3119"/>
        </w:tabs>
        <w:rPr>
          <w:sz w:val="24"/>
        </w:rPr>
      </w:pPr>
      <w:r>
        <w:rPr>
          <w:sz w:val="24"/>
        </w:rPr>
        <w:t>Added new solution, conclusions, and recommendations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2BF63191" w:rsidR="0045428D" w:rsidRPr="00BD61BA" w:rsidRDefault="00863A99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outstanding issues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653E493" w:rsidR="0045428D" w:rsidRPr="00BD61BA" w:rsidRDefault="00BD61BA">
      <w:pPr>
        <w:tabs>
          <w:tab w:val="left" w:pos="3119"/>
        </w:tabs>
        <w:rPr>
          <w:sz w:val="24"/>
        </w:rPr>
      </w:pPr>
      <w:r w:rsidRPr="00BD61BA">
        <w:rPr>
          <w:sz w:val="24"/>
        </w:rPr>
        <w:t>No contentious issues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0637"/>
    <w:rsid w:val="00032785"/>
    <w:rsid w:val="000453B4"/>
    <w:rsid w:val="0006494B"/>
    <w:rsid w:val="000711AA"/>
    <w:rsid w:val="00076DD1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074C4"/>
    <w:rsid w:val="003647FC"/>
    <w:rsid w:val="00366E2A"/>
    <w:rsid w:val="00367D74"/>
    <w:rsid w:val="003874F2"/>
    <w:rsid w:val="00397034"/>
    <w:rsid w:val="0044501D"/>
    <w:rsid w:val="0045428D"/>
    <w:rsid w:val="0047776C"/>
    <w:rsid w:val="004F39C0"/>
    <w:rsid w:val="00546FA8"/>
    <w:rsid w:val="00567C87"/>
    <w:rsid w:val="005F10CC"/>
    <w:rsid w:val="00607903"/>
    <w:rsid w:val="00607EC1"/>
    <w:rsid w:val="00623423"/>
    <w:rsid w:val="00635529"/>
    <w:rsid w:val="00650510"/>
    <w:rsid w:val="00670414"/>
    <w:rsid w:val="00692B04"/>
    <w:rsid w:val="006938BE"/>
    <w:rsid w:val="006B2592"/>
    <w:rsid w:val="006F5B0E"/>
    <w:rsid w:val="00784F15"/>
    <w:rsid w:val="007927B7"/>
    <w:rsid w:val="007D6195"/>
    <w:rsid w:val="007D785A"/>
    <w:rsid w:val="00822DC9"/>
    <w:rsid w:val="00863A99"/>
    <w:rsid w:val="008715D6"/>
    <w:rsid w:val="0088682F"/>
    <w:rsid w:val="0089418B"/>
    <w:rsid w:val="008B32D5"/>
    <w:rsid w:val="009C3D5A"/>
    <w:rsid w:val="009C6973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D61BA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9194C"/>
    <w:rsid w:val="00D9640C"/>
    <w:rsid w:val="00DC087A"/>
    <w:rsid w:val="00DC278D"/>
    <w:rsid w:val="00DD3EBC"/>
    <w:rsid w:val="00DD7AC2"/>
    <w:rsid w:val="00E07743"/>
    <w:rsid w:val="00EB746A"/>
    <w:rsid w:val="00F20EB7"/>
    <w:rsid w:val="00F223E3"/>
    <w:rsid w:val="00FC4373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9926FE-2632-4F11-A4F8-E46113B454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6752899-D994-46AC-BC7F-28D508C52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7763AE-0F65-44A2-AD0A-03504311F51A}"/>
</file>

<file path=customXml/itemProps4.xml><?xml version="1.0" encoding="utf-8"?>
<ds:datastoreItem xmlns:ds="http://schemas.openxmlformats.org/officeDocument/2006/customXml" ds:itemID="{9C90E3F6-CA27-461D-9A93-95F39FEF2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 1</cp:lastModifiedBy>
  <cp:revision>26</cp:revision>
  <dcterms:created xsi:type="dcterms:W3CDTF">2021-10-26T08:00:00Z</dcterms:created>
  <dcterms:modified xsi:type="dcterms:W3CDTF">2023-07-18T08:24:00Z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1;##Development|053fcc88-ab49-4f69-87df-fc64cb0bf305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</Properties>
</file>